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9B27A4" w:rsidRPr="00DA7E40" w14:paraId="7DFF6CB6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4BD5" w14:textId="7D9E9B03" w:rsidR="009B27A4" w:rsidRPr="003D6724" w:rsidRDefault="00796C9B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Lower Umpqua </w:t>
            </w:r>
            <w:r w:rsidR="009B27A4"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5A8FFED2" w14:textId="77777777" w:rsidR="009B27A4" w:rsidRPr="00A40F80" w:rsidRDefault="009B27A4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612FB353" w14:textId="77777777" w:rsidR="009B27A4" w:rsidRPr="00734BE2" w:rsidRDefault="009B27A4" w:rsidP="00F348F7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4AFA8218" w14:textId="1EC4EC48" w:rsidR="009B27A4" w:rsidRPr="000D7308" w:rsidRDefault="0086525D" w:rsidP="009B27A4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79F72847" wp14:editId="7154D1DB">
            <wp:simplePos x="0" y="0"/>
            <wp:positionH relativeFrom="column">
              <wp:posOffset>-190338</wp:posOffset>
            </wp:positionH>
            <wp:positionV relativeFrom="paragraph">
              <wp:posOffset>433070</wp:posOffset>
            </wp:positionV>
            <wp:extent cx="3140075" cy="3839845"/>
            <wp:effectExtent l="0" t="0" r="0" b="0"/>
            <wp:wrapThrough wrapText="bothSides">
              <wp:wrapPolygon edited="0">
                <wp:start x="0" y="0"/>
                <wp:lineTo x="0" y="21504"/>
                <wp:lineTo x="21491" y="21504"/>
                <wp:lineTo x="21491" y="0"/>
                <wp:lineTo x="0" y="0"/>
              </wp:wrapPolygon>
            </wp:wrapThrough>
            <wp:docPr id="1888495253" name="Picture 1" descr="A graph of a number of ca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95253" name="Picture 1" descr="A graph of a number of case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7A4"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075DB5DA" w14:textId="03A94DB7" w:rsidR="009B27A4" w:rsidRPr="00DA7E40" w:rsidRDefault="0086525D" w:rsidP="009B27A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277641EF" wp14:editId="7F04AC59">
            <wp:simplePos x="0" y="0"/>
            <wp:positionH relativeFrom="column">
              <wp:posOffset>3082925</wp:posOffset>
            </wp:positionH>
            <wp:positionV relativeFrom="paragraph">
              <wp:posOffset>403860</wp:posOffset>
            </wp:positionV>
            <wp:extent cx="3994150" cy="2743200"/>
            <wp:effectExtent l="0" t="0" r="6350" b="0"/>
            <wp:wrapThrough wrapText="bothSides">
              <wp:wrapPolygon edited="0">
                <wp:start x="0" y="0"/>
                <wp:lineTo x="0" y="21500"/>
                <wp:lineTo x="21566" y="21500"/>
                <wp:lineTo x="21566" y="0"/>
                <wp:lineTo x="0" y="0"/>
              </wp:wrapPolygon>
            </wp:wrapThrough>
            <wp:docPr id="2134890828" name="Picture 2" descr="A graph showing the amount of ti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90828" name="Picture 2" descr="A graph showing the amount of tim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9B27A4" w:rsidRPr="00DA7E40" w14:paraId="3543414A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2B96" w14:textId="77777777" w:rsidR="009B27A4" w:rsidRPr="00AA79B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3A92E698" w14:textId="77777777" w:rsidR="009B27A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E27640" wp14:editId="40DF48A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772D04" w14:textId="5A32A36F" w:rsidR="009B27A4" w:rsidRPr="00D8182B" w:rsidRDefault="009B27A4" w:rsidP="009B27A4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3D0218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34.5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1206DC41" w14:textId="77777777" w:rsidR="009B27A4" w:rsidRPr="00D7271F" w:rsidRDefault="009B27A4" w:rsidP="009B27A4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2C3C6F60" w14:textId="77777777" w:rsidR="009B27A4" w:rsidRDefault="009B27A4" w:rsidP="009B27A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25896D79" w14:textId="77777777" w:rsidR="009B27A4" w:rsidRPr="00D3481D" w:rsidRDefault="009B27A4" w:rsidP="009B27A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24398C42" w14:textId="77777777" w:rsidR="009B27A4" w:rsidRPr="00D3481D" w:rsidRDefault="009B27A4" w:rsidP="009B27A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4EC67686" w14:textId="77777777" w:rsidR="009B27A4" w:rsidRPr="00D7271F" w:rsidRDefault="009B27A4" w:rsidP="009B27A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E27640" id="Rounded Rectangle 1" o:spid="_x0000_s1026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" filled="f" strokecolor="#e97132 [3205]" strokeweight="2.25pt">
                      <v:stroke joinstyle="miter"/>
                      <v:textbox>
                        <w:txbxContent>
                          <w:p w14:paraId="57772D04" w14:textId="5A32A36F" w:rsidR="009B27A4" w:rsidRPr="00D8182B" w:rsidRDefault="009B27A4" w:rsidP="009B27A4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D021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34.5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1206DC41" w14:textId="77777777" w:rsidR="009B27A4" w:rsidRPr="00D7271F" w:rsidRDefault="009B27A4" w:rsidP="009B27A4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2C3C6F60" w14:textId="77777777" w:rsidR="009B27A4" w:rsidRDefault="009B27A4" w:rsidP="009B27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25896D79" w14:textId="77777777" w:rsidR="009B27A4" w:rsidRPr="00D3481D" w:rsidRDefault="009B27A4" w:rsidP="009B27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24398C42" w14:textId="77777777" w:rsidR="009B27A4" w:rsidRPr="00D3481D" w:rsidRDefault="009B27A4" w:rsidP="009B27A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4EC67686" w14:textId="77777777" w:rsidR="009B27A4" w:rsidRPr="00D7271F" w:rsidRDefault="009B27A4" w:rsidP="009B27A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A52B8A" w14:textId="77777777" w:rsidR="009B27A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B840A33" w14:textId="77777777" w:rsidR="009B27A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38821CB" w14:textId="77777777" w:rsidR="009B27A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885255D" w14:textId="77777777" w:rsidR="009B27A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6F73899" w14:textId="77777777" w:rsidR="009B27A4" w:rsidRPr="00734BE2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9B27A4" w:rsidRPr="00DA7E40" w14:paraId="77A1EB3F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8973" w14:textId="77777777" w:rsidR="009B27A4" w:rsidRPr="0031242E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9B27A4" w:rsidRPr="00DA7E40" w14:paraId="18334EA9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D470" w14:textId="77777777" w:rsidR="009B27A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15448C9B" w14:textId="77777777" w:rsidR="009B27A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01D2C777" w14:textId="77777777" w:rsidR="009B27A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0E3AD9B4" w14:textId="77777777" w:rsidR="009B27A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02BE8E16" w14:textId="77777777" w:rsidR="009B27A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35D953E" w14:textId="77777777" w:rsidR="009B27A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035D596D" w14:textId="77777777" w:rsidR="009B27A4" w:rsidRDefault="009B27A4" w:rsidP="009B27A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F3C6EA2" w14:textId="77777777" w:rsidR="009B27A4" w:rsidRDefault="009B27A4" w:rsidP="009B27A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C6D13FE" w14:textId="77777777" w:rsidR="009B27A4" w:rsidRDefault="009B27A4" w:rsidP="009B27A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FA4DAA1" w14:textId="77777777" w:rsidR="009B27A4" w:rsidRDefault="009B27A4" w:rsidP="009B27A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26426C9" w14:textId="77777777" w:rsidR="009B27A4" w:rsidRDefault="009B27A4" w:rsidP="009B27A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730ADC2" w14:textId="1DC74843" w:rsidR="009B27A4" w:rsidRPr="000D7308" w:rsidRDefault="008A4D99" w:rsidP="009B27A4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74624" behindDoc="0" locked="0" layoutInCell="1" allowOverlap="1" wp14:anchorId="55FA1A20" wp14:editId="61EB6052">
            <wp:simplePos x="0" y="0"/>
            <wp:positionH relativeFrom="column">
              <wp:posOffset>3615055</wp:posOffset>
            </wp:positionH>
            <wp:positionV relativeFrom="paragraph">
              <wp:posOffset>275117</wp:posOffset>
            </wp:positionV>
            <wp:extent cx="3268345" cy="2157095"/>
            <wp:effectExtent l="0" t="0" r="0" b="1905"/>
            <wp:wrapThrough wrapText="bothSides">
              <wp:wrapPolygon edited="0">
                <wp:start x="0" y="0"/>
                <wp:lineTo x="0" y="21492"/>
                <wp:lineTo x="21487" y="21492"/>
                <wp:lineTo x="21487" y="0"/>
                <wp:lineTo x="0" y="0"/>
              </wp:wrapPolygon>
            </wp:wrapThrough>
            <wp:docPr id="502882886" name="Picture 4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82886" name="Picture 4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3AD467D8" wp14:editId="6C2EFEA1">
            <wp:simplePos x="0" y="0"/>
            <wp:positionH relativeFrom="column">
              <wp:posOffset>-116840</wp:posOffset>
            </wp:positionH>
            <wp:positionV relativeFrom="paragraph">
              <wp:posOffset>255270</wp:posOffset>
            </wp:positionV>
            <wp:extent cx="3289300" cy="2190115"/>
            <wp:effectExtent l="0" t="0" r="0" b="0"/>
            <wp:wrapThrough wrapText="bothSides">
              <wp:wrapPolygon edited="0">
                <wp:start x="0" y="0"/>
                <wp:lineTo x="0" y="21418"/>
                <wp:lineTo x="21517" y="21418"/>
                <wp:lineTo x="21517" y="0"/>
                <wp:lineTo x="0" y="0"/>
              </wp:wrapPolygon>
            </wp:wrapThrough>
            <wp:docPr id="1000007755" name="Picture 3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07755" name="Picture 3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7A4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9B27A4">
        <w:rPr>
          <w:b/>
          <w:bCs/>
          <w:sz w:val="28"/>
          <w:szCs w:val="28"/>
          <w:u w:val="single"/>
        </w:rPr>
        <w:t xml:space="preserve">Rate </w:t>
      </w:r>
      <w:r w:rsidR="009B27A4" w:rsidRPr="000D7308">
        <w:rPr>
          <w:b/>
          <w:bCs/>
          <w:sz w:val="28"/>
          <w:szCs w:val="28"/>
          <w:u w:val="single"/>
        </w:rPr>
        <w:t xml:space="preserve">of ASB </w:t>
      </w:r>
    </w:p>
    <w:p w14:paraId="3186C2EB" w14:textId="746719CC" w:rsidR="009B27A4" w:rsidRPr="00D8182B" w:rsidRDefault="001D6A4E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49758" wp14:editId="20378409">
                <wp:simplePos x="0" y="0"/>
                <wp:positionH relativeFrom="column">
                  <wp:posOffset>-233915</wp:posOffset>
                </wp:positionH>
                <wp:positionV relativeFrom="paragraph">
                  <wp:posOffset>2305404</wp:posOffset>
                </wp:positionV>
                <wp:extent cx="3560268" cy="525780"/>
                <wp:effectExtent l="12700" t="12700" r="8890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0268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4CC78" w14:textId="77777777" w:rsidR="009B27A4" w:rsidRPr="00626572" w:rsidRDefault="009B27A4" w:rsidP="009B27A4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49758" id="_x0000_s1027" style="position:absolute;margin-left:-18.4pt;margin-top:181.55pt;width:280.3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" filled="f" strokecolor="#0f4761 [2404]" strokeweight="1.5pt">
                <v:stroke joinstyle="miter"/>
                <v:textbox>
                  <w:txbxContent>
                    <w:p w14:paraId="43B4CC78" w14:textId="77777777" w:rsidR="009B27A4" w:rsidRPr="00626572" w:rsidRDefault="009B27A4" w:rsidP="009B27A4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B27A4"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9B27A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</w:p>
    <w:p w14:paraId="19F08A3D" w14:textId="13A5D381" w:rsidR="009B27A4" w:rsidRDefault="001D6A4E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5ABE9" wp14:editId="5E413459">
                <wp:simplePos x="0" y="0"/>
                <wp:positionH relativeFrom="column">
                  <wp:posOffset>4966586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EBA87" w14:textId="77777777" w:rsidR="009B27A4" w:rsidRPr="00626572" w:rsidRDefault="00000000" w:rsidP="009B27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5A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91.05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" fillcolor="white [3201]" stroked="f" strokeweight=".5pt">
                <v:textbox>
                  <w:txbxContent>
                    <w:p w14:paraId="610EBA87" w14:textId="77777777" w:rsidR="009B27A4" w:rsidRPr="00626572" w:rsidRDefault="00000000" w:rsidP="009B27A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DB563" wp14:editId="3ABB572D">
                <wp:simplePos x="0" y="0"/>
                <wp:positionH relativeFrom="column">
                  <wp:posOffset>3727243</wp:posOffset>
                </wp:positionH>
                <wp:positionV relativeFrom="paragraph">
                  <wp:posOffset>51597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80E18" w14:textId="77777777" w:rsidR="009B27A4" w:rsidRDefault="009B27A4" w:rsidP="009B27A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18C153D0" w14:textId="77777777" w:rsidR="009B27A4" w:rsidRPr="00626572" w:rsidRDefault="009B27A4" w:rsidP="009B27A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4BB902AB" w14:textId="77777777" w:rsidR="009B27A4" w:rsidRPr="00626572" w:rsidRDefault="009B27A4" w:rsidP="009B27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DB563" id="_x0000_s1029" style="position:absolute;margin-left:293.5pt;margin-top:4.05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" filled="f" strokecolor="#0f4761 [2404]" strokeweight="1.5pt">
                <v:stroke joinstyle="miter"/>
                <v:textbox>
                  <w:txbxContent>
                    <w:p w14:paraId="00780E18" w14:textId="77777777" w:rsidR="009B27A4" w:rsidRDefault="009B27A4" w:rsidP="009B27A4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18C153D0" w14:textId="77777777" w:rsidR="009B27A4" w:rsidRPr="00626572" w:rsidRDefault="009B27A4" w:rsidP="009B27A4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4BB902AB" w14:textId="77777777" w:rsidR="009B27A4" w:rsidRPr="00626572" w:rsidRDefault="009B27A4" w:rsidP="009B27A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B27A4"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3EA06" wp14:editId="6B1C265F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954E8" w14:textId="77777777" w:rsidR="009B27A4" w:rsidRPr="00626572" w:rsidRDefault="00000000" w:rsidP="009B27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3EA06" id="_x0000_s1030" type="#_x0000_t202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" fillcolor="white [3201]" stroked="f" strokeweight=".5pt">
                <v:textbox>
                  <w:txbxContent>
                    <w:p w14:paraId="3C9954E8" w14:textId="77777777" w:rsidR="009B27A4" w:rsidRPr="00626572" w:rsidRDefault="00000000" w:rsidP="009B27A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BF409F9" w14:textId="3086B379" w:rsidR="009B27A4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1C2F57B2" w14:textId="6035CB52" w:rsidR="009B27A4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5F441104" w14:textId="5D8BDF87" w:rsidR="009B27A4" w:rsidRPr="005E6941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514DBFFC" w14:textId="686C9202" w:rsidR="009B27A4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2ECB1837" w14:textId="525C2B13" w:rsidR="009B27A4" w:rsidRPr="00AA79B4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406CBE83" w14:textId="72FC94D0" w:rsidR="009B27A4" w:rsidRPr="009B65C2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proofErr w:type="gramStart"/>
      <w:r w:rsidR="005236E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</w:t>
      </w:r>
      <w:r w:rsidR="00E854B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9</w:t>
      </w:r>
      <w:proofErr w:type="gramEnd"/>
    </w:p>
    <w:p w14:paraId="26D57AD6" w14:textId="582250E8" w:rsidR="009B27A4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E854B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4.5 (4-5)</w:t>
      </w:r>
    </w:p>
    <w:p w14:paraId="66D63603" w14:textId="544388FF" w:rsidR="009B27A4" w:rsidRPr="00AA79B4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42E2FBDD" w14:textId="3BFB451A" w:rsidR="009B27A4" w:rsidRPr="00AA79B4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18E520E8" w14:textId="20CB7F7F" w:rsidR="009B27A4" w:rsidRPr="009B65C2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3D021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164 of 390 (42.1%)</w:t>
      </w:r>
    </w:p>
    <w:p w14:paraId="292C3308" w14:textId="681E1301" w:rsidR="009B27A4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5236E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</w:t>
      </w:r>
      <w:r w:rsidR="00E854B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5 of 29 (51.7%)</w:t>
      </w:r>
    </w:p>
    <w:p w14:paraId="1FAE9013" w14:textId="0D139FCD" w:rsidR="009B27A4" w:rsidRPr="00AA79B4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06D9FE66" w14:textId="5B52EFD3" w:rsidR="009B27A4" w:rsidRPr="00AA79B4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74014C31" w14:textId="1399178E" w:rsidR="009B27A4" w:rsidRPr="009B65C2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3D021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106 of 164 (64.6%)</w:t>
      </w:r>
    </w:p>
    <w:p w14:paraId="70D4FC64" w14:textId="0B088C24" w:rsidR="009B27A4" w:rsidRPr="009B65C2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E854B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13 of 15 (86.7%)</w:t>
      </w:r>
    </w:p>
    <w:p w14:paraId="75BD125B" w14:textId="75942865" w:rsidR="009B27A4" w:rsidRDefault="009B27A4" w:rsidP="009B27A4">
      <w:pPr>
        <w:rPr>
          <w:b/>
          <w:bCs/>
          <w:sz w:val="28"/>
          <w:szCs w:val="28"/>
          <w:u w:val="single"/>
        </w:rPr>
      </w:pPr>
    </w:p>
    <w:p w14:paraId="71762817" w14:textId="77777777" w:rsidR="009B27A4" w:rsidRPr="000D7308" w:rsidRDefault="009B27A4" w:rsidP="009B27A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9B27A4" w:rsidRPr="00DA7E40" w14:paraId="060B031A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DDEF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9B27A4" w:rsidRPr="00DA7E40" w14:paraId="774757C3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B7C9" w14:textId="77777777" w:rsidR="009B27A4" w:rsidRPr="00BF1824" w:rsidRDefault="009B27A4" w:rsidP="00F348F7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94D5" w14:textId="77777777" w:rsidR="009B27A4" w:rsidRPr="00BF1824" w:rsidRDefault="009B27A4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9B27A4" w:rsidRPr="00DA7E40" w14:paraId="27C69F99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D060" w14:textId="5B479C0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 </w:t>
            </w:r>
            <w:r w:rsidR="00DD314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A200" w14:textId="3C3A8199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8C4ED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E3DE" w14:textId="010E64E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DD314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8C4ED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9DE1" w14:textId="5F64E9A4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DD314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8C4ED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9B27A4" w:rsidRPr="00DA7E40" w14:paraId="211942C1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88C7" w14:textId="51B36717" w:rsidR="009B27A4" w:rsidRPr="00BF1824" w:rsidRDefault="00FA44A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(n=3)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E5C0" w14:textId="68F11C22" w:rsidR="009B27A4" w:rsidRPr="00BF1824" w:rsidRDefault="00FA44A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(n=4)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DE13" w14:textId="10F18B30" w:rsidR="009B27A4" w:rsidRPr="00BF1824" w:rsidRDefault="00FA44A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</w:t>
            </w:r>
            <w:r w:rsidR="008C4EDB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6B40" w14:textId="43462F35" w:rsidR="009B27A4" w:rsidRPr="00BF1824" w:rsidRDefault="00A7481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(n=3)</w:t>
            </w:r>
          </w:p>
        </w:tc>
      </w:tr>
      <w:tr w:rsidR="009B27A4" w:rsidRPr="00DA7E40" w14:paraId="082378F4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AB0C" w14:textId="4ED557D3" w:rsidR="009B27A4" w:rsidRPr="008579B0" w:rsidRDefault="00FA44A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8579B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C966" w14:textId="52FD69D5" w:rsidR="009B27A4" w:rsidRPr="008579B0" w:rsidRDefault="008C4ED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Pip-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tazo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(n=1)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FFF6" w14:textId="33E39B91" w:rsidR="009B27A4" w:rsidRPr="00BF1824" w:rsidRDefault="00FA44A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Tri-sulfa (n=4)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32CB" w14:textId="0D7F02D2" w:rsidR="009B27A4" w:rsidRPr="00BF1824" w:rsidRDefault="008C4ED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(n=3)</w:t>
            </w:r>
          </w:p>
        </w:tc>
      </w:tr>
      <w:tr w:rsidR="009B27A4" w:rsidRPr="00DA7E40" w14:paraId="33FF162E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EEFF" w14:textId="64F5ED62" w:rsidR="009B27A4" w:rsidRPr="00BF1824" w:rsidRDefault="00FA44A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9BFA" w14:textId="0AFC7591" w:rsidR="009B27A4" w:rsidRPr="00BF1824" w:rsidRDefault="008C4ED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Vancomycin (n=1)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C2E0" w14:textId="0D8F0FB2" w:rsidR="009B27A4" w:rsidRPr="00BF1824" w:rsidRDefault="00FA44A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Amoxicillin (n=2)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EB49" w14:textId="2992F502" w:rsidR="009B27A4" w:rsidRPr="00BF1824" w:rsidRDefault="008C4ED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Cefpodoxime (n=2)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9B27A4" w:rsidRPr="00BF1824" w14:paraId="15F1B859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2A133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0E19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B67D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9B27A4" w:rsidRPr="00BF1824" w14:paraId="0720E435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E720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AAB0" w14:textId="5C9C18F8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BC476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1D51C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09B7" w14:textId="1E1AD7CC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BC476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7AEA" w14:textId="5AD10C36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1D51C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16C8" w14:textId="269526A2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1D51C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9B27A4" w:rsidRPr="00BF1824" w14:paraId="6E016729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67CD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CCD4" w14:textId="30C0C249" w:rsidR="009B27A4" w:rsidRPr="00BF1824" w:rsidRDefault="00BC476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 w:rsidR="001D51C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(5-10)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EB68" w14:textId="2B0A3E59" w:rsidR="009B27A4" w:rsidRPr="00BF1824" w:rsidRDefault="00BC4762" w:rsidP="00BC47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(5-5)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181" w14:textId="1F8FC9C9" w:rsidR="009B27A4" w:rsidRPr="00BF1824" w:rsidRDefault="001D51C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(2.75-7)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DAD7" w14:textId="434FE8CC" w:rsidR="009B27A4" w:rsidRPr="00BF1824" w:rsidRDefault="001D51C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(4-9.5)</w:t>
            </w:r>
          </w:p>
        </w:tc>
      </w:tr>
      <w:tr w:rsidR="009B27A4" w:rsidRPr="00BF1824" w14:paraId="0DFA137A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6FCD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F87F" w14:textId="75C0319D" w:rsidR="009B27A4" w:rsidRPr="00BF1824" w:rsidRDefault="00BC476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8D1E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(46.2%)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DEA0" w14:textId="3C922ABE" w:rsidR="009B27A4" w:rsidRPr="00BF1824" w:rsidRDefault="00BC476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8CB2" w14:textId="33C26453" w:rsidR="009B27A4" w:rsidRPr="00BF1824" w:rsidRDefault="001D51C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8D1E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(16.7%)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6A12" w14:textId="19A56082" w:rsidR="009B27A4" w:rsidRPr="00BF1824" w:rsidRDefault="001D51C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8D1E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(33.3%)</w:t>
            </w:r>
          </w:p>
        </w:tc>
      </w:tr>
    </w:tbl>
    <w:p w14:paraId="4DC9E81E" w14:textId="77777777" w:rsidR="009B27A4" w:rsidRDefault="009B27A4" w:rsidP="009B27A4">
      <w:pPr>
        <w:rPr>
          <w:rFonts w:ascii="Times New Roman" w:hAnsi="Times New Roman" w:cs="Times New Roman"/>
          <w:sz w:val="22"/>
          <w:szCs w:val="22"/>
        </w:rPr>
      </w:pPr>
    </w:p>
    <w:p w14:paraId="55DA9499" w14:textId="6C1FED65" w:rsidR="009B27A4" w:rsidRDefault="009B27A4" w:rsidP="009B27A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</w:t>
      </w:r>
      <w:r w:rsidR="00BC4762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C4762">
        <w:rPr>
          <w:rFonts w:ascii="Times New Roman" w:hAnsi="Times New Roman" w:cs="Times New Roman"/>
          <w:sz w:val="22"/>
          <w:szCs w:val="22"/>
        </w:rPr>
        <w:t xml:space="preserve">Jan </w:t>
      </w:r>
      <w:r>
        <w:rPr>
          <w:rFonts w:ascii="Times New Roman" w:hAnsi="Times New Roman" w:cs="Times New Roman"/>
          <w:sz w:val="22"/>
          <w:szCs w:val="22"/>
        </w:rPr>
        <w:t xml:space="preserve">2024 &amp; this month is </w:t>
      </w:r>
      <w:r w:rsidR="005F27D5">
        <w:rPr>
          <w:rFonts w:ascii="Times New Roman" w:hAnsi="Times New Roman" w:cs="Times New Roman"/>
          <w:sz w:val="22"/>
          <w:szCs w:val="22"/>
        </w:rPr>
        <w:t>March</w:t>
      </w:r>
      <w:r>
        <w:rPr>
          <w:rFonts w:ascii="Times New Roman" w:hAnsi="Times New Roman" w:cs="Times New Roman"/>
          <w:sz w:val="22"/>
          <w:szCs w:val="22"/>
        </w:rPr>
        <w:t xml:space="preserve">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9B27A4" w:rsidRPr="00DA7E40" w14:paraId="2AD54A39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9949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47FA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4672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9B27A4" w:rsidRPr="00DA7E40" w14:paraId="569C59FF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3922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B1AE" w14:textId="69A03833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BC476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5466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425F" w14:textId="03A6F156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BC476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E80A" w14:textId="7128CACA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5466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A3F2" w14:textId="11E5FB61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5466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9B27A4" w:rsidRPr="00DA7E40" w14:paraId="696589C1" w14:textId="77777777" w:rsidTr="00F348F7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78BB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9B27A4" w:rsidRPr="00DA7E40" w14:paraId="50AB0FDA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998F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0B19" w14:textId="4A7D95C8" w:rsidR="009B27A4" w:rsidRPr="00BF1824" w:rsidRDefault="001E0D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7335" w14:textId="34C571AE" w:rsidR="009B27A4" w:rsidRPr="00BF1824" w:rsidRDefault="001E0D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889C7" w14:textId="7814A180" w:rsidR="009B27A4" w:rsidRPr="00BF1824" w:rsidRDefault="001E0D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8D1E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62BE" w14:textId="4BC83FB2" w:rsidR="009B27A4" w:rsidRPr="00BF1824" w:rsidRDefault="001E0D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9B27A4" w:rsidRPr="00DA7E40" w14:paraId="1EA341F6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0F90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DA56" w14:textId="38489BB8" w:rsidR="009B27A4" w:rsidRPr="00BF1824" w:rsidRDefault="001E0D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8D1E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(23.1%)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D29D" w14:textId="15A6E3CD" w:rsidR="009B27A4" w:rsidRPr="00BF1824" w:rsidRDefault="001E0D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7B72" w14:textId="3D9E6750" w:rsidR="009B27A4" w:rsidRPr="00BF1824" w:rsidRDefault="001E0D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="008D1E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96E9" w14:textId="2B74BFB5" w:rsidR="009B27A4" w:rsidRPr="00BF1824" w:rsidRDefault="001E0D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8D1E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(66.7%)</w:t>
            </w:r>
          </w:p>
        </w:tc>
      </w:tr>
      <w:tr w:rsidR="009B27A4" w:rsidRPr="00DA7E40" w14:paraId="3AEA7AA1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419F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66FF" w14:textId="2F29E711" w:rsidR="009B27A4" w:rsidRPr="00BF1824" w:rsidRDefault="001E0D69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="008D1E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(30.8%)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369B" w14:textId="3E7DDCCE" w:rsidR="009B27A4" w:rsidRPr="00BF1824" w:rsidRDefault="001E0D69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966C" w14:textId="16F839A3" w:rsidR="009B27A4" w:rsidRPr="00BF1824" w:rsidRDefault="001E0D69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9D54" w14:textId="33683C04" w:rsidR="009B27A4" w:rsidRPr="00BF1824" w:rsidRDefault="001E0D69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9B27A4" w:rsidRPr="00DA7E40" w14:paraId="2BFA94C2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4788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0C77" w14:textId="4EE7FC43" w:rsidR="009B27A4" w:rsidRPr="00BF1824" w:rsidRDefault="001E0D69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05D3" w14:textId="7D8CA08D" w:rsidR="009B27A4" w:rsidRPr="00BF1824" w:rsidRDefault="001E0D69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4C43" w14:textId="733E4E58" w:rsidR="009B27A4" w:rsidRPr="00BF1824" w:rsidRDefault="001E0D69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8D1E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93A8" w14:textId="403C9E19" w:rsidR="009B27A4" w:rsidRPr="00BF1824" w:rsidRDefault="001E0D69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8D1E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(33.3%)</w:t>
            </w:r>
          </w:p>
        </w:tc>
      </w:tr>
      <w:tr w:rsidR="009B27A4" w:rsidRPr="00DA7E40" w14:paraId="40798330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B290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42138" w14:textId="26B5BE75" w:rsidR="009B27A4" w:rsidRPr="00BF1824" w:rsidRDefault="001E0D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8D1E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(46.2%)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3232" w14:textId="29F1BA55" w:rsidR="009B27A4" w:rsidRPr="00BF1824" w:rsidRDefault="001E0D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8D1E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5B44" w14:textId="4BC7D1CB" w:rsidR="009B27A4" w:rsidRPr="00BF1824" w:rsidRDefault="001E0D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14E6" w14:textId="40D32EBC" w:rsidR="009B27A4" w:rsidRPr="00BF1824" w:rsidRDefault="001E0D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9B27A4" w:rsidRPr="00DA7E40" w14:paraId="7421B377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94CB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E6BD" w14:textId="3CDA67CB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(53.8%)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ED4D" w14:textId="0E2C3249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7A90" w14:textId="4D44B6D0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 (91.7%)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CD1D" w14:textId="2C753AC0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(100%)</w:t>
            </w:r>
          </w:p>
        </w:tc>
      </w:tr>
      <w:tr w:rsidR="009B27A4" w:rsidRPr="00DA7E40" w14:paraId="53FBD54D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C594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A771" w14:textId="3A5F5C17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(30.8%)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A6A61" w14:textId="5091E359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B3EC" w14:textId="0FA15C9B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(25%)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56C8" w14:textId="3B41B30E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(33.3%)</w:t>
            </w:r>
          </w:p>
        </w:tc>
      </w:tr>
      <w:tr w:rsidR="009B27A4" w:rsidRPr="00DA7E40" w14:paraId="16EA9216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2CFF9" w14:textId="77777777" w:rsidR="009B27A4" w:rsidRPr="00BF1824" w:rsidRDefault="009B27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896D" w14:textId="7D94315F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(38.5%)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121C" w14:textId="07CBBC74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8B25" w14:textId="65C50672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(50%)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F584" w14:textId="627F01B7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9B27A4" w:rsidRPr="00DA7E40" w14:paraId="1BABE585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1442" w14:textId="77777777" w:rsidR="009B27A4" w:rsidRPr="00BF1824" w:rsidRDefault="009B27A4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CFFA4" w14:textId="393700F3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2459" w14:textId="2E096FEE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4838" w14:textId="317002B2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(8.3%)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56AD" w14:textId="2FBD26D8" w:rsidR="009B27A4" w:rsidRPr="00BF1824" w:rsidRDefault="00AA519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(33.3%)</w:t>
            </w:r>
          </w:p>
        </w:tc>
      </w:tr>
    </w:tbl>
    <w:p w14:paraId="2C90DB69" w14:textId="77777777" w:rsidR="009B27A4" w:rsidRPr="001A79BA" w:rsidRDefault="009B27A4" w:rsidP="009B27A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4C3E188C" w14:textId="5C2EB252" w:rsidR="009B27A4" w:rsidRDefault="009B27A4" w:rsidP="009B27A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</w:t>
      </w:r>
      <w:r w:rsidR="00BC4762">
        <w:rPr>
          <w:rFonts w:ascii="Times New Roman" w:hAnsi="Times New Roman" w:cs="Times New Roman"/>
          <w:sz w:val="22"/>
          <w:szCs w:val="22"/>
        </w:rPr>
        <w:t>Jan</w:t>
      </w:r>
      <w:r>
        <w:rPr>
          <w:rFonts w:ascii="Times New Roman" w:hAnsi="Times New Roman" w:cs="Times New Roman"/>
          <w:sz w:val="22"/>
          <w:szCs w:val="22"/>
        </w:rPr>
        <w:t xml:space="preserve"> 2024 &amp; this month is</w:t>
      </w:r>
      <w:r w:rsidR="00BC4762">
        <w:rPr>
          <w:rFonts w:ascii="Times New Roman" w:hAnsi="Times New Roman" w:cs="Times New Roman"/>
          <w:sz w:val="22"/>
          <w:szCs w:val="22"/>
        </w:rPr>
        <w:t xml:space="preserve"> </w:t>
      </w:r>
      <w:r w:rsidR="005F27D5">
        <w:rPr>
          <w:rFonts w:ascii="Times New Roman" w:hAnsi="Times New Roman" w:cs="Times New Roman"/>
          <w:sz w:val="22"/>
          <w:szCs w:val="22"/>
        </w:rPr>
        <w:t>March</w:t>
      </w:r>
      <w:r>
        <w:rPr>
          <w:rFonts w:ascii="Times New Roman" w:hAnsi="Times New Roman" w:cs="Times New Roman"/>
          <w:sz w:val="22"/>
          <w:szCs w:val="22"/>
        </w:rPr>
        <w:t xml:space="preserve"> 2024</w:t>
      </w:r>
    </w:p>
    <w:p w14:paraId="05407EB1" w14:textId="77777777" w:rsidR="009B27A4" w:rsidRPr="00D7271F" w:rsidRDefault="009B27A4" w:rsidP="009B27A4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620"/>
        <w:gridCol w:w="1980"/>
        <w:gridCol w:w="1530"/>
        <w:gridCol w:w="1980"/>
      </w:tblGrid>
      <w:tr w:rsidR="009B27A4" w14:paraId="4305DFD5" w14:textId="77777777" w:rsidTr="00F348F7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1648F8E3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0880D2DE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51263D2E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9B27A4" w14:paraId="14B74F00" w14:textId="77777777" w:rsidTr="00C60EF4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5368CB37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648D8D7" w14:textId="1F5414EF" w:rsidR="009B27A4" w:rsidRPr="00055E42" w:rsidRDefault="009B27A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D27CF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5466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63B3A478" w14:textId="4A6DBD3C" w:rsidR="009B27A4" w:rsidRPr="00055E42" w:rsidRDefault="009B27A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5466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DB96CE0" w14:textId="36B2170B" w:rsidR="009B27A4" w:rsidRPr="00055E42" w:rsidRDefault="009B27A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5466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4D92D30C" w14:textId="2CD4ED02" w:rsidR="009B27A4" w:rsidRPr="00055E42" w:rsidRDefault="009B27A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5466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9B27A4" w14:paraId="46421A76" w14:textId="77777777" w:rsidTr="00C60EF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575E6C18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C65BE4B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B27A4" w14:paraId="10817A11" w14:textId="77777777" w:rsidTr="00C60EF4">
        <w:trPr>
          <w:trHeight w:val="346"/>
        </w:trPr>
        <w:tc>
          <w:tcPr>
            <w:tcW w:w="3775" w:type="dxa"/>
            <w:vMerge w:val="restart"/>
          </w:tcPr>
          <w:p w14:paraId="70FE0B30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D0026F9" w14:textId="02E0F98D" w:rsidR="009B27A4" w:rsidRPr="00055E42" w:rsidRDefault="00D27CF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 n=</w:t>
            </w:r>
            <w:r w:rsidR="0008215A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69E405EE" w14:textId="0C5B5A66" w:rsidR="009B27A4" w:rsidRPr="00055E42" w:rsidRDefault="00D27CF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(n=1)</w:t>
            </w:r>
          </w:p>
        </w:tc>
        <w:tc>
          <w:tcPr>
            <w:tcW w:w="1530" w:type="dxa"/>
            <w:vAlign w:val="center"/>
          </w:tcPr>
          <w:p w14:paraId="6BC475BE" w14:textId="1C03797B" w:rsidR="009B27A4" w:rsidRPr="00055E42" w:rsidRDefault="00D27CF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(n=</w:t>
            </w:r>
            <w:r w:rsidR="0008215A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6AE5E4A5" w14:textId="7F10630C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(n=1)</w:t>
            </w:r>
          </w:p>
        </w:tc>
      </w:tr>
      <w:tr w:rsidR="009B27A4" w14:paraId="4FDE135F" w14:textId="77777777" w:rsidTr="00C60EF4">
        <w:trPr>
          <w:trHeight w:val="346"/>
        </w:trPr>
        <w:tc>
          <w:tcPr>
            <w:tcW w:w="3775" w:type="dxa"/>
            <w:vMerge/>
          </w:tcPr>
          <w:p w14:paraId="523495D9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6657E19" w14:textId="1105349A" w:rsidR="009B27A4" w:rsidRPr="00055E42" w:rsidRDefault="00D27CF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22 (n=2)</w:t>
            </w:r>
          </w:p>
        </w:tc>
        <w:tc>
          <w:tcPr>
            <w:tcW w:w="1980" w:type="dxa"/>
          </w:tcPr>
          <w:p w14:paraId="3EA35DDF" w14:textId="27A7B2BA" w:rsidR="009B27A4" w:rsidRPr="00055E42" w:rsidRDefault="00D27CF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  <w:vAlign w:val="center"/>
          </w:tcPr>
          <w:p w14:paraId="1C551738" w14:textId="6E7967AE" w:rsidR="009B27A4" w:rsidRPr="00055E42" w:rsidRDefault="00D27CF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(n=</w:t>
            </w:r>
            <w:r w:rsidR="0008215A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076885B5" w14:textId="7B0131F3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(n=1)</w:t>
            </w:r>
          </w:p>
        </w:tc>
      </w:tr>
      <w:tr w:rsidR="009B27A4" w14:paraId="1F5E9F42" w14:textId="77777777" w:rsidTr="00C60EF4">
        <w:trPr>
          <w:trHeight w:val="346"/>
        </w:trPr>
        <w:tc>
          <w:tcPr>
            <w:tcW w:w="3775" w:type="dxa"/>
            <w:vMerge/>
          </w:tcPr>
          <w:p w14:paraId="1599FA35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F207CCC" w14:textId="73B536E8" w:rsidR="009B27A4" w:rsidRPr="00055E42" w:rsidRDefault="00D27CF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(n=2)</w:t>
            </w:r>
          </w:p>
        </w:tc>
        <w:tc>
          <w:tcPr>
            <w:tcW w:w="1980" w:type="dxa"/>
          </w:tcPr>
          <w:p w14:paraId="2C608B22" w14:textId="678061D5" w:rsidR="009B27A4" w:rsidRPr="00055E42" w:rsidRDefault="00D27CF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  <w:vAlign w:val="center"/>
          </w:tcPr>
          <w:p w14:paraId="0EC655D8" w14:textId="4B66BAFB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11 (n=2)</w:t>
            </w:r>
          </w:p>
        </w:tc>
        <w:tc>
          <w:tcPr>
            <w:tcW w:w="1980" w:type="dxa"/>
          </w:tcPr>
          <w:p w14:paraId="69D805AD" w14:textId="66935CDA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(n=1)</w:t>
            </w:r>
          </w:p>
        </w:tc>
      </w:tr>
      <w:tr w:rsidR="009B27A4" w14:paraId="6CB35684" w14:textId="77777777" w:rsidTr="00C60EF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0C105F8D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B2E5D04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B27A4" w14:paraId="16ADABE8" w14:textId="77777777" w:rsidTr="00C60EF4">
        <w:trPr>
          <w:trHeight w:val="346"/>
        </w:trPr>
        <w:tc>
          <w:tcPr>
            <w:tcW w:w="3775" w:type="dxa"/>
            <w:vAlign w:val="center"/>
          </w:tcPr>
          <w:p w14:paraId="370AEDBB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620" w:type="dxa"/>
          </w:tcPr>
          <w:p w14:paraId="394EE870" w14:textId="5E77D319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11 (84.6%)</w:t>
            </w:r>
          </w:p>
        </w:tc>
        <w:tc>
          <w:tcPr>
            <w:tcW w:w="1980" w:type="dxa"/>
          </w:tcPr>
          <w:p w14:paraId="2337F1CC" w14:textId="13884CD1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(100%)</w:t>
            </w:r>
          </w:p>
        </w:tc>
        <w:tc>
          <w:tcPr>
            <w:tcW w:w="1530" w:type="dxa"/>
          </w:tcPr>
          <w:p w14:paraId="3443E22C" w14:textId="1867C652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12 (100%)</w:t>
            </w:r>
          </w:p>
        </w:tc>
        <w:tc>
          <w:tcPr>
            <w:tcW w:w="1980" w:type="dxa"/>
          </w:tcPr>
          <w:p w14:paraId="2B487B44" w14:textId="588D7BB7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(100%)</w:t>
            </w:r>
          </w:p>
        </w:tc>
      </w:tr>
      <w:tr w:rsidR="009B27A4" w14:paraId="32017AB6" w14:textId="77777777" w:rsidTr="00C60EF4">
        <w:trPr>
          <w:trHeight w:val="346"/>
        </w:trPr>
        <w:tc>
          <w:tcPr>
            <w:tcW w:w="3775" w:type="dxa"/>
            <w:vAlign w:val="center"/>
          </w:tcPr>
          <w:p w14:paraId="1FA8B2B5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620" w:type="dxa"/>
          </w:tcPr>
          <w:p w14:paraId="25DC91E9" w14:textId="46CFF924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19D66E6A" w14:textId="3395B5DE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52569905" w14:textId="711A7C76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5F393DB7" w14:textId="20259E26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B27A4" w14:paraId="7DA1EEEE" w14:textId="77777777" w:rsidTr="00C60EF4">
        <w:trPr>
          <w:trHeight w:val="346"/>
        </w:trPr>
        <w:tc>
          <w:tcPr>
            <w:tcW w:w="3775" w:type="dxa"/>
            <w:vAlign w:val="center"/>
          </w:tcPr>
          <w:p w14:paraId="7DCD5ACD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620" w:type="dxa"/>
          </w:tcPr>
          <w:p w14:paraId="4A215DA3" w14:textId="3E0117C6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(15.4%)</w:t>
            </w:r>
          </w:p>
        </w:tc>
        <w:tc>
          <w:tcPr>
            <w:tcW w:w="1980" w:type="dxa"/>
          </w:tcPr>
          <w:p w14:paraId="7D121718" w14:textId="116ECCAF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3A0CEE9A" w14:textId="62AF108A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1D2A5F97" w14:textId="5E30E534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B27A4" w14:paraId="40896801" w14:textId="77777777" w:rsidTr="00C60EF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485820D0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77EFAB3E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B27A4" w14:paraId="35EA37DC" w14:textId="77777777" w:rsidTr="00C60EF4">
        <w:trPr>
          <w:trHeight w:val="346"/>
        </w:trPr>
        <w:tc>
          <w:tcPr>
            <w:tcW w:w="3775" w:type="dxa"/>
            <w:vAlign w:val="center"/>
          </w:tcPr>
          <w:p w14:paraId="7267B937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620" w:type="dxa"/>
          </w:tcPr>
          <w:p w14:paraId="10395E6E" w14:textId="319A7941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(76.9%)</w:t>
            </w:r>
          </w:p>
        </w:tc>
        <w:tc>
          <w:tcPr>
            <w:tcW w:w="1980" w:type="dxa"/>
          </w:tcPr>
          <w:p w14:paraId="03E86793" w14:textId="65BFA3A8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(100%)</w:t>
            </w:r>
          </w:p>
        </w:tc>
        <w:tc>
          <w:tcPr>
            <w:tcW w:w="1530" w:type="dxa"/>
          </w:tcPr>
          <w:p w14:paraId="05DA1C11" w14:textId="7A0619C4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(33.3%)</w:t>
            </w:r>
          </w:p>
        </w:tc>
        <w:tc>
          <w:tcPr>
            <w:tcW w:w="1980" w:type="dxa"/>
          </w:tcPr>
          <w:p w14:paraId="1B736B5B" w14:textId="4E7046BC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(33.3%)</w:t>
            </w:r>
          </w:p>
        </w:tc>
      </w:tr>
      <w:tr w:rsidR="009B27A4" w14:paraId="1EE1D77D" w14:textId="77777777" w:rsidTr="00C60EF4">
        <w:trPr>
          <w:trHeight w:val="346"/>
        </w:trPr>
        <w:tc>
          <w:tcPr>
            <w:tcW w:w="3775" w:type="dxa"/>
            <w:vAlign w:val="center"/>
          </w:tcPr>
          <w:p w14:paraId="756DB66E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620" w:type="dxa"/>
          </w:tcPr>
          <w:p w14:paraId="0CFC8D0E" w14:textId="2DDE86AE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(23.1%)</w:t>
            </w:r>
          </w:p>
        </w:tc>
        <w:tc>
          <w:tcPr>
            <w:tcW w:w="1980" w:type="dxa"/>
          </w:tcPr>
          <w:p w14:paraId="4FBC0590" w14:textId="1C37645C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7B2E36FB" w14:textId="217B8F5B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(66.7%)</w:t>
            </w:r>
          </w:p>
        </w:tc>
        <w:tc>
          <w:tcPr>
            <w:tcW w:w="1980" w:type="dxa"/>
          </w:tcPr>
          <w:p w14:paraId="37003AF0" w14:textId="7FA798AC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(66.7%)</w:t>
            </w:r>
          </w:p>
        </w:tc>
      </w:tr>
      <w:tr w:rsidR="009B27A4" w14:paraId="347F4C25" w14:textId="77777777" w:rsidTr="00C60EF4">
        <w:trPr>
          <w:trHeight w:val="346"/>
        </w:trPr>
        <w:tc>
          <w:tcPr>
            <w:tcW w:w="3775" w:type="dxa"/>
            <w:vAlign w:val="center"/>
          </w:tcPr>
          <w:p w14:paraId="5914A921" w14:textId="77777777" w:rsidR="009B27A4" w:rsidRPr="00055E42" w:rsidRDefault="009B27A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620" w:type="dxa"/>
          </w:tcPr>
          <w:p w14:paraId="08A94536" w14:textId="4CE19235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60D0E382" w14:textId="1411F025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48B4E996" w14:textId="0F36834D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5F7206E4" w14:textId="5B98F578" w:rsidR="009B27A4" w:rsidRPr="00055E42" w:rsidRDefault="0008215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1298EFD3" w14:textId="5B84D789" w:rsidR="009B27A4" w:rsidRDefault="009B27A4" w:rsidP="009B27A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</w:t>
      </w:r>
      <w:r w:rsidR="00BC4762">
        <w:rPr>
          <w:rFonts w:ascii="Times New Roman" w:hAnsi="Times New Roman" w:cs="Times New Roman"/>
          <w:sz w:val="22"/>
          <w:szCs w:val="22"/>
        </w:rPr>
        <w:t>Jan</w:t>
      </w:r>
      <w:r>
        <w:rPr>
          <w:rFonts w:ascii="Times New Roman" w:hAnsi="Times New Roman" w:cs="Times New Roman"/>
          <w:sz w:val="22"/>
          <w:szCs w:val="22"/>
        </w:rPr>
        <w:t xml:space="preserve"> 2024 &amp; this month is </w:t>
      </w:r>
      <w:r w:rsidR="005F27D5">
        <w:rPr>
          <w:rFonts w:ascii="Times New Roman" w:hAnsi="Times New Roman" w:cs="Times New Roman"/>
          <w:sz w:val="22"/>
          <w:szCs w:val="22"/>
        </w:rPr>
        <w:t>March</w:t>
      </w:r>
      <w:r>
        <w:rPr>
          <w:rFonts w:ascii="Times New Roman" w:hAnsi="Times New Roman" w:cs="Times New Roman"/>
          <w:sz w:val="22"/>
          <w:szCs w:val="22"/>
        </w:rPr>
        <w:t xml:space="preserve"> 2024</w:t>
      </w:r>
    </w:p>
    <w:p w14:paraId="103536F7" w14:textId="77777777" w:rsidR="009B27A4" w:rsidRPr="000D7308" w:rsidRDefault="009B27A4" w:rsidP="009B27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5F711B01" w14:textId="77777777" w:rsidR="008C4EDB" w:rsidRPr="008C4EDB" w:rsidRDefault="008C4EDB" w:rsidP="008C4EDB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8C4EDB">
        <w:rPr>
          <w:rFonts w:eastAsia="Arial"/>
          <w:color w:val="000000" w:themeColor="text1"/>
          <w:sz w:val="20"/>
          <w:szCs w:val="20"/>
        </w:rPr>
        <w:t>"4"  "7"  "6"  "11" "12" "20" "27" "29" "34" "35" "37" "39" "40"</w:t>
      </w:r>
    </w:p>
    <w:p w14:paraId="648A55E1" w14:textId="77777777" w:rsidR="009B27A4" w:rsidRDefault="009B27A4" w:rsidP="009B27A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2A0D82C3" w14:textId="77777777" w:rsidR="009B27A4" w:rsidRDefault="009B27A4" w:rsidP="009B27A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35E4D80" w14:textId="77777777" w:rsidR="009B27A4" w:rsidRDefault="009B27A4" w:rsidP="009B27A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3D01F76" w14:textId="77777777" w:rsidR="009B27A4" w:rsidRDefault="009B27A4" w:rsidP="009B27A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5253C44A" w14:textId="77777777" w:rsidR="009B27A4" w:rsidRDefault="009B27A4" w:rsidP="009B27A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29E1D3A" w14:textId="77777777" w:rsidR="009B27A4" w:rsidRDefault="009B27A4" w:rsidP="009B27A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6D42BD0" w14:textId="77777777" w:rsidR="009B27A4" w:rsidRDefault="009B27A4" w:rsidP="009B27A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04A19A11" w14:textId="77777777" w:rsidR="009B27A4" w:rsidRDefault="009B27A4" w:rsidP="009B27A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387ADA1" w14:textId="77777777" w:rsidR="009B27A4" w:rsidRDefault="009B27A4" w:rsidP="009B27A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71CDEDE" w14:textId="77777777" w:rsidR="009B27A4" w:rsidRPr="000D7308" w:rsidRDefault="009B27A4" w:rsidP="009B27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lastRenderedPageBreak/>
        <w:t>Key Terms and Definitions</w:t>
      </w:r>
    </w:p>
    <w:p w14:paraId="399EBB46" w14:textId="77777777" w:rsidR="009B27A4" w:rsidRDefault="009B27A4" w:rsidP="009B27A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198330FE" w14:textId="77777777" w:rsidR="009B27A4" w:rsidRDefault="009B27A4" w:rsidP="009B27A4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8FB3B77" w14:textId="77777777" w:rsidR="009B27A4" w:rsidRDefault="009B27A4" w:rsidP="009B27A4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925311A" w14:textId="77777777" w:rsidR="009B27A4" w:rsidRDefault="009B27A4" w:rsidP="009B27A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62D9895C" w14:textId="77777777" w:rsidR="009B27A4" w:rsidRDefault="009B27A4" w:rsidP="009B27A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E77833C" w14:textId="77777777" w:rsidR="009B27A4" w:rsidRDefault="009B27A4" w:rsidP="009B27A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9F27574" w14:textId="77777777" w:rsidR="009B27A4" w:rsidRDefault="009B27A4" w:rsidP="009B27A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590C91E" w14:textId="77777777" w:rsidR="009B27A4" w:rsidRDefault="009B27A4" w:rsidP="009B27A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E8065E7" w14:textId="77777777" w:rsidR="009B27A4" w:rsidRDefault="009B27A4" w:rsidP="009B27A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ED23F3B" w14:textId="77777777" w:rsidR="009B27A4" w:rsidRDefault="009B27A4" w:rsidP="009B27A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</w:t>
      </w:r>
      <w:proofErr w:type="gramStart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criteria</w:t>
      </w:r>
      <w:proofErr w:type="gramEnd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</w:p>
    <w:p w14:paraId="62D0C559" w14:textId="77777777" w:rsidR="009B27A4" w:rsidRPr="00D7271F" w:rsidRDefault="009B27A4" w:rsidP="009B27A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E2FDE64" w14:textId="77777777" w:rsidR="009B27A4" w:rsidRDefault="009B27A4" w:rsidP="009B27A4">
      <w:pPr>
        <w:rPr>
          <w:rFonts w:ascii="Times New Roman" w:hAnsi="Times New Roman" w:cs="Times New Roman"/>
          <w:sz w:val="22"/>
          <w:szCs w:val="22"/>
        </w:rPr>
      </w:pPr>
    </w:p>
    <w:p w14:paraId="0D739439" w14:textId="77777777" w:rsidR="009B27A4" w:rsidRPr="00EC4EEF" w:rsidRDefault="009B27A4" w:rsidP="009B27A4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260A05C8" w14:textId="545AE08C" w:rsidR="009B27A4" w:rsidRDefault="009B27A4" w:rsidP="009B27A4">
      <w:r>
        <w:t xml:space="preserve">Based on the Inappropriate Diagnosis of UTI Measure, your hospital is a performing </w:t>
      </w:r>
      <w:r w:rsidR="002860A7">
        <w:rPr>
          <w:b/>
          <w:bCs/>
        </w:rPr>
        <w:t>below average</w:t>
      </w:r>
      <w:r>
        <w:t xml:space="preserve"> in terms of percentage of UTI cases that were </w:t>
      </w:r>
      <w:proofErr w:type="gramStart"/>
      <w:r>
        <w:t>actually ASB</w:t>
      </w:r>
      <w:proofErr w:type="gramEnd"/>
      <w:r>
        <w:t xml:space="preserve">. Please continue to try and work on improving this. Additional comments: </w:t>
      </w:r>
    </w:p>
    <w:p w14:paraId="02574594" w14:textId="77777777" w:rsidR="008A07F5" w:rsidRPr="008A07F5" w:rsidRDefault="008A07F5" w:rsidP="00D527DA">
      <w:pPr>
        <w:pStyle w:val="ListParagraph"/>
        <w:numPr>
          <w:ilvl w:val="0"/>
          <w:numId w:val="6"/>
        </w:numPr>
        <w:spacing w:line="259" w:lineRule="auto"/>
        <w:rPr>
          <w:rStyle w:val="eop"/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Met case submission requirement: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Great job submitting cases! Celebrate this success!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698C9089" w14:textId="210EA49C" w:rsidR="009B27A4" w:rsidRDefault="00CF7AD3" w:rsidP="00D527DA">
      <w:pPr>
        <w:pStyle w:val="ListParagraph"/>
        <w:numPr>
          <w:ilvl w:val="0"/>
          <w:numId w:val="6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F7AD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High Treatment of ASB:</w:t>
      </w:r>
      <w:r w:rsidRPr="00CF7A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Among </w:t>
      </w:r>
      <w:r w:rsidRPr="00CF7A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patients that have ASB, your clinicians are still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showing a tendency</w:t>
      </w:r>
      <w:r w:rsidRPr="00CF7A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treat (</w:t>
      </w:r>
      <w:r w:rsidR="00213618">
        <w:rPr>
          <w:rFonts w:ascii="Calibri" w:eastAsia="Calibri" w:hAnsi="Calibri" w:cs="Calibri"/>
          <w:color w:val="000000" w:themeColor="text1"/>
          <w:sz w:val="22"/>
          <w:szCs w:val="22"/>
        </w:rPr>
        <w:t>83.3</w:t>
      </w:r>
      <w:r w:rsidRPr="00CF7A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%). </w:t>
      </w:r>
      <w:bookmarkStart w:id="0" w:name="_Int_JeUAr9EM"/>
      <w:r w:rsidRPr="00CF7AD3">
        <w:rPr>
          <w:rFonts w:ascii="Calibri" w:eastAsia="Calibri" w:hAnsi="Calibri" w:cs="Calibri"/>
          <w:color w:val="000000" w:themeColor="text1"/>
          <w:sz w:val="22"/>
          <w:szCs w:val="22"/>
        </w:rPr>
        <w:t>Would</w:t>
      </w:r>
      <w:bookmarkEnd w:id="0"/>
      <w:r w:rsidRPr="00CF7A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recommend focusing on this. If convincing clinicians to stop prescribing antibiotics for ASB is a challenge at your hospital, it might be easier to </w:t>
      </w:r>
      <w:r w:rsidR="0028641F">
        <w:rPr>
          <w:rFonts w:ascii="Calibri" w:eastAsia="Calibri" w:hAnsi="Calibri" w:cs="Calibri"/>
          <w:color w:val="000000" w:themeColor="text1"/>
          <w:sz w:val="22"/>
          <w:szCs w:val="22"/>
        </w:rPr>
        <w:t>suggest shorter</w:t>
      </w:r>
      <w:r w:rsidRPr="00CF7A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durations (</w:t>
      </w:r>
      <w:proofErr w:type="spellStart"/>
      <w:r w:rsidRPr="00CF7AD3">
        <w:rPr>
          <w:rFonts w:ascii="Calibri" w:eastAsia="Calibri" w:hAnsi="Calibri" w:cs="Calibri"/>
          <w:color w:val="000000" w:themeColor="text1"/>
          <w:sz w:val="22"/>
          <w:szCs w:val="22"/>
        </w:rPr>
        <w:t>eg.</w:t>
      </w:r>
      <w:proofErr w:type="spellEnd"/>
      <w:r w:rsidRPr="00CF7A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3 days) for patients without symptoms. This might be a compromise or intermediate step to </w:t>
      </w:r>
      <w:r w:rsidR="0028641F">
        <w:rPr>
          <w:rFonts w:ascii="Calibri" w:eastAsia="Calibri" w:hAnsi="Calibri" w:cs="Calibri"/>
          <w:color w:val="000000" w:themeColor="text1"/>
          <w:sz w:val="22"/>
          <w:szCs w:val="22"/>
        </w:rPr>
        <w:t>help</w:t>
      </w:r>
      <w:r w:rsidRPr="00CF7A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clinicians </w:t>
      </w:r>
      <w:r w:rsidR="0073765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 </w:t>
      </w:r>
      <w:r w:rsidRPr="00CF7AD3">
        <w:rPr>
          <w:rFonts w:ascii="Calibri" w:eastAsia="Calibri" w:hAnsi="Calibri" w:cs="Calibri"/>
          <w:color w:val="000000" w:themeColor="text1"/>
          <w:sz w:val="22"/>
          <w:szCs w:val="22"/>
        </w:rPr>
        <w:t>comfortable with less antibiotics for these patients</w:t>
      </w:r>
      <w:r w:rsidR="00D527DA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FBA2E2F" w14:textId="6E1E1BE7" w:rsidR="007E588C" w:rsidRPr="007E588C" w:rsidRDefault="007F2BEB" w:rsidP="00B50C9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High Treatment Rate with Preferred Antibiotics: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Among patients with both UTI and ASB, nitrofurantoin, trimethoprim-sulfamethoxazole, and narrow-spectrum beta-lactams (amoxicillin, cephalexin) are</w:t>
      </w:r>
      <w:r w:rsidR="00AA191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most common. Notably, fluoroquinolones (like ciprofloxacin and levofloxacin) are not highly-utilized agents – this is worth celebrating!</w:t>
      </w:r>
    </w:p>
    <w:p w14:paraId="1282645B" w14:textId="5255EA70" w:rsidR="00D527DA" w:rsidRPr="00B50C90" w:rsidRDefault="00D527DA" w:rsidP="00B50C9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Long Treatment Duration: </w:t>
      </w:r>
      <w:r w:rsidR="00F038A6">
        <w:rPr>
          <w:rFonts w:ascii="Calibri" w:eastAsia="Calibri" w:hAnsi="Calibri" w:cs="Calibri"/>
          <w:color w:val="000000" w:themeColor="text1"/>
          <w:sz w:val="22"/>
          <w:szCs w:val="22"/>
        </w:rPr>
        <w:t>Treatment duration</w:t>
      </w:r>
      <w:r w:rsidR="00C5183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UTI remains high</w:t>
      </w:r>
      <w:r w:rsidR="004E020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(with 50% of cases receiving more than 7d of therapy from Sept 2023 – Jan 2024). </w:t>
      </w:r>
      <w:r w:rsidR="00B50C9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This is an area on which you could focus to help reduce overall antibiotic use. </w:t>
      </w:r>
      <w:r w:rsidR="004E0206">
        <w:rPr>
          <w:rFonts w:ascii="Calibri" w:eastAsia="Calibri" w:hAnsi="Calibri" w:cs="Calibri"/>
          <w:color w:val="000000" w:themeColor="text1"/>
          <w:sz w:val="22"/>
          <w:szCs w:val="22"/>
        </w:rPr>
        <w:t>Notably, the treatment duration appears shorter for cases of ASB</w:t>
      </w:r>
      <w:r w:rsidR="0004403C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B35623D" w14:textId="77777777" w:rsidR="00ED7E2F" w:rsidRDefault="00ED7E2F"/>
    <w:sectPr w:rsidR="00ED7E2F" w:rsidSect="008E71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5"/>
  </w:num>
  <w:num w:numId="2" w16cid:durableId="1479179186">
    <w:abstractNumId w:val="3"/>
  </w:num>
  <w:num w:numId="3" w16cid:durableId="642777174">
    <w:abstractNumId w:val="4"/>
  </w:num>
  <w:num w:numId="4" w16cid:durableId="87503233">
    <w:abstractNumId w:val="2"/>
  </w:num>
  <w:num w:numId="5" w16cid:durableId="1625503733">
    <w:abstractNumId w:val="1"/>
  </w:num>
  <w:num w:numId="6" w16cid:durableId="205504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A4"/>
    <w:rsid w:val="0004403C"/>
    <w:rsid w:val="0008215A"/>
    <w:rsid w:val="001D51C5"/>
    <w:rsid w:val="001D6A4E"/>
    <w:rsid w:val="001E0D69"/>
    <w:rsid w:val="00213618"/>
    <w:rsid w:val="00222509"/>
    <w:rsid w:val="00265CD4"/>
    <w:rsid w:val="002860A7"/>
    <w:rsid w:val="002863AE"/>
    <w:rsid w:val="0028641F"/>
    <w:rsid w:val="003D0218"/>
    <w:rsid w:val="004E0206"/>
    <w:rsid w:val="005236E2"/>
    <w:rsid w:val="0054664B"/>
    <w:rsid w:val="005F27D5"/>
    <w:rsid w:val="0063220C"/>
    <w:rsid w:val="00737653"/>
    <w:rsid w:val="00796C9B"/>
    <w:rsid w:val="007E588C"/>
    <w:rsid w:val="007F2BEB"/>
    <w:rsid w:val="00855F08"/>
    <w:rsid w:val="008579B0"/>
    <w:rsid w:val="0086525D"/>
    <w:rsid w:val="008A07F5"/>
    <w:rsid w:val="008A4D99"/>
    <w:rsid w:val="008B7A94"/>
    <w:rsid w:val="008C4EDB"/>
    <w:rsid w:val="008D1EE6"/>
    <w:rsid w:val="008E711A"/>
    <w:rsid w:val="009806FE"/>
    <w:rsid w:val="0098715D"/>
    <w:rsid w:val="009B27A4"/>
    <w:rsid w:val="00A7481B"/>
    <w:rsid w:val="00A83C08"/>
    <w:rsid w:val="00AA1910"/>
    <w:rsid w:val="00AA5191"/>
    <w:rsid w:val="00B173B5"/>
    <w:rsid w:val="00B50C90"/>
    <w:rsid w:val="00BC4762"/>
    <w:rsid w:val="00C154B1"/>
    <w:rsid w:val="00C5183B"/>
    <w:rsid w:val="00C51D73"/>
    <w:rsid w:val="00C60EF4"/>
    <w:rsid w:val="00CC0D9B"/>
    <w:rsid w:val="00CF7AD3"/>
    <w:rsid w:val="00D0566A"/>
    <w:rsid w:val="00D27CF2"/>
    <w:rsid w:val="00D527DA"/>
    <w:rsid w:val="00D82CF2"/>
    <w:rsid w:val="00DD314F"/>
    <w:rsid w:val="00E274D6"/>
    <w:rsid w:val="00E54EF7"/>
    <w:rsid w:val="00E854B4"/>
    <w:rsid w:val="00EB7B8F"/>
    <w:rsid w:val="00EC6292"/>
    <w:rsid w:val="00ED7E2F"/>
    <w:rsid w:val="00F038A6"/>
    <w:rsid w:val="00FA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9DF2"/>
  <w15:chartTrackingRefBased/>
  <w15:docId w15:val="{E48CF53B-25B8-B549-9F1D-3D8C7B50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A4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7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7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7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7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7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7A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9B27A4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9B27A4"/>
    <w:rPr>
      <w:kern w:val="0"/>
      <w14:ligatures w14:val="none"/>
    </w:rPr>
  </w:style>
  <w:style w:type="table" w:customStyle="1" w:styleId="Table">
    <w:name w:val="Table"/>
    <w:semiHidden/>
    <w:unhideWhenUsed/>
    <w:qFormat/>
    <w:rsid w:val="009B27A4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9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B27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B27A4"/>
  </w:style>
  <w:style w:type="character" w:customStyle="1" w:styleId="eop">
    <w:name w:val="eop"/>
    <w:basedOn w:val="DefaultParagraphFont"/>
    <w:rsid w:val="009B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cp:revision>64</cp:revision>
  <dcterms:created xsi:type="dcterms:W3CDTF">2024-04-23T22:17:00Z</dcterms:created>
  <dcterms:modified xsi:type="dcterms:W3CDTF">2024-05-14T17:02:00Z</dcterms:modified>
</cp:coreProperties>
</file>